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4F0F4C25" w:rsidR="009C5363" w:rsidRPr="00FA2843" w:rsidRDefault="009253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cs="Angsana New"/>
                <w:cs/>
              </w:rPr>
              <w:t xml:space="preserve">แบตเตอรี่ตะกั่วกรดแบบ </w:t>
            </w:r>
            <w:r>
              <w:t xml:space="preserve">Maintenance Free </w:t>
            </w:r>
            <w:r>
              <w:rPr>
                <w:rFonts w:cs="Angsana New"/>
                <w:cs/>
              </w:rPr>
              <w:t xml:space="preserve">ขนาด ๑๒ </w:t>
            </w:r>
            <w:proofErr w:type="spellStart"/>
            <w:r>
              <w:rPr>
                <w:rFonts w:cs="Angsana New"/>
                <w:cs/>
              </w:rPr>
              <w:t>โวลท์</w:t>
            </w:r>
            <w:proofErr w:type="spellEnd"/>
            <w:r>
              <w:rPr>
                <w:rFonts w:cs="Angsana New"/>
                <w:cs/>
              </w:rPr>
              <w:t xml:space="preserve"> ๑๐๐ แอมป์</w:t>
            </w:r>
          </w:p>
        </w:tc>
        <w:tc>
          <w:tcPr>
            <w:tcW w:w="986" w:type="dxa"/>
          </w:tcPr>
          <w:p w14:paraId="1F1DF754" w14:textId="5641A550" w:rsidR="009C5363" w:rsidRPr="00FA2843" w:rsidRDefault="0092538B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123" w:type="dxa"/>
          </w:tcPr>
          <w:p w14:paraId="5BA62582" w14:textId="37BAAC48" w:rsidR="009C5363" w:rsidRPr="00FA2843" w:rsidRDefault="002E0770" w:rsidP="002E0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53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 </w:t>
            </w:r>
          </w:p>
        </w:tc>
        <w:tc>
          <w:tcPr>
            <w:tcW w:w="1513" w:type="dxa"/>
          </w:tcPr>
          <w:p w14:paraId="0FF9DDD2" w14:textId="6B81B58F" w:rsidR="009C5363" w:rsidRPr="00FA2843" w:rsidRDefault="0092538B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538B">
              <w:rPr>
                <w:rFonts w:ascii="TH SarabunPSK" w:hAnsi="TH SarabunPSK" w:cs="TH SarabunPSK"/>
                <w:sz w:val="32"/>
                <w:szCs w:val="32"/>
                <w:cs/>
              </w:rPr>
              <w:t>๒๒๘</w:t>
            </w:r>
            <w:r w:rsidRPr="009253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2538B">
              <w:rPr>
                <w:rFonts w:ascii="TH SarabunPSK" w:hAnsi="TH SarabunPSK" w:cs="TH SarabunPSK"/>
                <w:sz w:val="32"/>
                <w:szCs w:val="32"/>
                <w:cs/>
              </w:rPr>
              <w:t>๘๗๓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51F5C663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2538B" w:rsidRPr="0092538B">
              <w:rPr>
                <w:rFonts w:ascii="TH SarabunPSK" w:hAnsi="TH SarabunPSK" w:cs="TH SarabunPSK"/>
                <w:sz w:val="32"/>
                <w:szCs w:val="32"/>
                <w:cs/>
              </w:rPr>
              <w:t>สองแสนสองหมื่นแปดพันแปดร้อยเจ็ดสิบสามบาทถ้วน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60B4107A" w:rsidR="009C5363" w:rsidRPr="00FA2843" w:rsidRDefault="0092538B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538B">
              <w:rPr>
                <w:rFonts w:ascii="TH SarabunPSK" w:hAnsi="TH SarabunPSK" w:cs="TH SarabunPSK"/>
                <w:sz w:val="32"/>
                <w:szCs w:val="32"/>
                <w:cs/>
              </w:rPr>
              <w:t>๒๒๘</w:t>
            </w:r>
            <w:r w:rsidRPr="009253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2538B">
              <w:rPr>
                <w:rFonts w:ascii="TH SarabunPSK" w:hAnsi="TH SarabunPSK" w:cs="TH SarabunPSK"/>
                <w:sz w:val="32"/>
                <w:szCs w:val="32"/>
                <w:cs/>
              </w:rPr>
              <w:t>๘๗๓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2538B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2023-12-20T03:45:00Z</cp:lastPrinted>
  <dcterms:created xsi:type="dcterms:W3CDTF">2024-05-01T08:50:00Z</dcterms:created>
  <dcterms:modified xsi:type="dcterms:W3CDTF">2024-05-02T09:02:00Z</dcterms:modified>
</cp:coreProperties>
</file>