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5B2BD9F" w:rsidR="009C5363" w:rsidRPr="00FA2843" w:rsidRDefault="008970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001">
              <w:rPr>
                <w:rFonts w:cs="Angsana New"/>
                <w:cs/>
              </w:rPr>
              <w:t>อุปกรณ์สำหรับการตรวจอากาศ</w:t>
            </w:r>
          </w:p>
        </w:tc>
        <w:tc>
          <w:tcPr>
            <w:tcW w:w="986" w:type="dxa"/>
          </w:tcPr>
          <w:p w14:paraId="1F1DF754" w14:textId="1E3990E3" w:rsidR="009C5363" w:rsidRPr="00FA2843" w:rsidRDefault="00897001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0B08F91D" w:rsidR="009C5363" w:rsidRPr="00FA2843" w:rsidRDefault="00290262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7001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97001">
              <w:rPr>
                <w:rFonts w:ascii="TH SarabunPSK" w:hAnsi="TH SarabunPSK" w:cs="TH SarabunPSK" w:hint="cs"/>
                <w:sz w:val="32"/>
                <w:szCs w:val="32"/>
                <w:cs/>
              </w:rPr>
              <w:t>๔๔๐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49FE1CF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97001" w:rsidRPr="00897001">
              <w:rPr>
                <w:rFonts w:ascii="TH SarabunPSK" w:hAnsi="TH SarabunPSK" w:cs="TH SarabunPSK"/>
                <w:sz w:val="32"/>
                <w:szCs w:val="32"/>
                <w:cs/>
              </w:rPr>
              <w:t>หนึ่งหมื่นแปดพันสี่ร้อยสี่สิบบาทถ้วน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6ABD6495" w:rsidR="009C5363" w:rsidRPr="00FA2843" w:rsidRDefault="00897001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001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89700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7001">
              <w:rPr>
                <w:rFonts w:ascii="TH SarabunPSK" w:hAnsi="TH SarabunPSK" w:cs="TH SarabunPSK"/>
                <w:sz w:val="32"/>
                <w:szCs w:val="32"/>
                <w:cs/>
              </w:rPr>
              <w:t>๔๔๐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2023-12-20T03:45:00Z</cp:lastPrinted>
  <dcterms:created xsi:type="dcterms:W3CDTF">2024-05-01T08:50:00Z</dcterms:created>
  <dcterms:modified xsi:type="dcterms:W3CDTF">2024-05-16T03:50:00Z</dcterms:modified>
</cp:coreProperties>
</file>