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2D6EA85" w:rsidR="009C5363" w:rsidRPr="00FA2843" w:rsidRDefault="00C72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A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เครื่องรับ-ส่งข้อมูลผ่านระบบโทรศัพท์ไร้สาย (</w:t>
            </w:r>
            <w:r w:rsidRPr="00C72A52">
              <w:rPr>
                <w:rFonts w:ascii="TH SarabunPSK" w:hAnsi="TH SarabunPSK" w:cs="TH SarabunPSK"/>
                <w:sz w:val="32"/>
                <w:szCs w:val="32"/>
              </w:rPr>
              <w:t>GPRS Router)</w:t>
            </w:r>
          </w:p>
        </w:tc>
        <w:tc>
          <w:tcPr>
            <w:tcW w:w="986" w:type="dxa"/>
          </w:tcPr>
          <w:p w14:paraId="1F1DF754" w14:textId="62BA43C5" w:rsidR="009C5363" w:rsidRPr="00FA2843" w:rsidRDefault="00C72A52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="00BB2036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123" w:type="dxa"/>
          </w:tcPr>
          <w:p w14:paraId="5BA62582" w14:textId="30218FD9" w:rsidR="009C5363" w:rsidRPr="00FA2843" w:rsidRDefault="002E0770" w:rsidP="002E0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20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ชุด</w:t>
            </w:r>
          </w:p>
        </w:tc>
        <w:tc>
          <w:tcPr>
            <w:tcW w:w="1513" w:type="dxa"/>
          </w:tcPr>
          <w:p w14:paraId="0FF9DDD2" w14:textId="51796F4B" w:rsidR="009C5363" w:rsidRPr="00FA2843" w:rsidRDefault="00C72A52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A52">
              <w:rPr>
                <w:rFonts w:ascii="TH SarabunPSK" w:hAnsi="TH SarabunPSK" w:cs="TH SarabunPSK"/>
                <w:sz w:val="32"/>
                <w:szCs w:val="32"/>
                <w:cs/>
              </w:rPr>
              <w:t>๑๘๖</w:t>
            </w:r>
            <w:r w:rsidRPr="00C72A5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72A52">
              <w:rPr>
                <w:rFonts w:ascii="TH SarabunPSK" w:hAnsi="TH SarabunPSK" w:cs="TH SarabunPSK"/>
                <w:sz w:val="32"/>
                <w:szCs w:val="32"/>
                <w:cs/>
              </w:rPr>
              <w:t>๑๘๐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26D372A9" w:rsidR="009C5363" w:rsidRPr="00623EBD" w:rsidRDefault="00111D1A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72A52" w:rsidRPr="00C72A52">
              <w:rPr>
                <w:rFonts w:ascii="TH SarabunPSK" w:hAnsi="TH SarabunPSK" w:cs="TH SarabunPSK"/>
                <w:sz w:val="32"/>
                <w:szCs w:val="32"/>
                <w:cs/>
              </w:rPr>
              <w:t>หนึ่งแสนแปดหมื่นหกพันหนึ่งร้อยแปดสิบบาทถ้วน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219BB5F0" w:rsidR="009C5363" w:rsidRPr="00FA2843" w:rsidRDefault="00C72A52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A52">
              <w:rPr>
                <w:rFonts w:ascii="TH SarabunPSK" w:hAnsi="TH SarabunPSK" w:cs="TH SarabunPSK"/>
                <w:sz w:val="32"/>
                <w:szCs w:val="32"/>
                <w:cs/>
              </w:rPr>
              <w:t>๑๘๖</w:t>
            </w:r>
            <w:r w:rsidRPr="00C72A5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72A52">
              <w:rPr>
                <w:rFonts w:ascii="TH SarabunPSK" w:hAnsi="TH SarabunPSK" w:cs="TH SarabunPSK"/>
                <w:sz w:val="32"/>
                <w:szCs w:val="32"/>
                <w:cs/>
              </w:rPr>
              <w:t>๑๘๐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1D1A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93ECA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2036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2A52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42BC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896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9" w:color="auto"/>
            <w:bottom w:val="none" w:sz="0" w:space="9" w:color="auto"/>
            <w:right w:val="none" w:sz="0" w:space="9" w:color="auto"/>
          </w:divBdr>
        </w:div>
      </w:divsChild>
    </w:div>
    <w:div w:id="2077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801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9" w:color="auto"/>
            <w:bottom w:val="none" w:sz="0" w:space="9" w:color="auto"/>
            <w:right w:val="none" w:sz="0" w:space="9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2023-12-20T03:45:00Z</cp:lastPrinted>
  <dcterms:created xsi:type="dcterms:W3CDTF">2024-05-01T09:07:00Z</dcterms:created>
  <dcterms:modified xsi:type="dcterms:W3CDTF">2024-05-02T04:08:00Z</dcterms:modified>
</cp:coreProperties>
</file>