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20CBB908" w:rsidR="009C5363" w:rsidRPr="00FA2843" w:rsidRDefault="00F75A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82115B" w:rsidRPr="0082115B">
              <w:rPr>
                <w:rFonts w:ascii="TH SarabunPSK" w:hAnsi="TH SarabunPSK" w:cs="TH SarabunPSK"/>
                <w:cs/>
              </w:rPr>
              <w:t>เครื่องควบคุมการประจุแผงเซลล์สุริยะ (</w:t>
            </w:r>
            <w:r w:rsidR="0082115B" w:rsidRPr="0082115B">
              <w:rPr>
                <w:rFonts w:ascii="TH SarabunPSK" w:hAnsi="TH SarabunPSK" w:cs="TH SarabunPSK"/>
              </w:rPr>
              <w:t>Solar Charge Controller)</w:t>
            </w:r>
          </w:p>
        </w:tc>
        <w:tc>
          <w:tcPr>
            <w:tcW w:w="986" w:type="dxa"/>
          </w:tcPr>
          <w:p w14:paraId="1F1DF754" w14:textId="536DE3B3" w:rsidR="009C5363" w:rsidRPr="00FA2843" w:rsidRDefault="00EC7185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2115B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23" w:type="dxa"/>
          </w:tcPr>
          <w:p w14:paraId="5BA62582" w14:textId="76D4C44E" w:rsidR="009C5363" w:rsidRPr="00FA2843" w:rsidRDefault="0082115B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13" w:type="dxa"/>
          </w:tcPr>
          <w:p w14:paraId="0FF9DDD2" w14:textId="7BBBBAC6" w:rsidR="009C5363" w:rsidRPr="00FA2843" w:rsidRDefault="0082115B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0E1BDF3F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115B">
              <w:rPr>
                <w:rFonts w:ascii="TH SarabunPSK" w:hAnsi="TH SarabunPSK" w:cs="TH SarabunPSK" w:hint="cs"/>
                <w:sz w:val="32"/>
                <w:szCs w:val="32"/>
                <w:cs/>
              </w:rPr>
              <w:t>หกหมื่นห้าพัน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100FEF9B" w:rsidR="009C5363" w:rsidRPr="00FA2843" w:rsidRDefault="0082115B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741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115B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E6798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713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2024-05-01T02:24:00Z</dcterms:created>
  <dcterms:modified xsi:type="dcterms:W3CDTF">2024-05-01T02:24:00Z</dcterms:modified>
</cp:coreProperties>
</file>