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30CFEE80" w:rsidR="009C5363" w:rsidRPr="00FA2843" w:rsidRDefault="001943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</w:t>
            </w:r>
            <w:r w:rsidRPr="001943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ซ่อมทำ </w:t>
            </w:r>
            <w:r w:rsidRPr="00194368">
              <w:rPr>
                <w:rFonts w:ascii="TH SarabunPSK" w:hAnsi="TH SarabunPSK" w:cs="TH SarabunPSK"/>
                <w:sz w:val="32"/>
                <w:szCs w:val="32"/>
              </w:rPr>
              <w:t xml:space="preserve">Key Lock </w:t>
            </w:r>
            <w:r w:rsidRPr="001943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 </w:t>
            </w:r>
            <w:r w:rsidRPr="00194368">
              <w:rPr>
                <w:rFonts w:ascii="TH SarabunPSK" w:hAnsi="TH SarabunPSK" w:cs="TH SarabunPSK"/>
                <w:sz w:val="32"/>
                <w:szCs w:val="32"/>
              </w:rPr>
              <w:t>Caris LOTS</w:t>
            </w:r>
          </w:p>
        </w:tc>
        <w:tc>
          <w:tcPr>
            <w:tcW w:w="986" w:type="dxa"/>
          </w:tcPr>
          <w:p w14:paraId="1F1DF754" w14:textId="33FD6B4F" w:rsidR="009C5363" w:rsidRPr="00FA2843" w:rsidRDefault="00EC7185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23" w:type="dxa"/>
          </w:tcPr>
          <w:p w14:paraId="5BA62582" w14:textId="1AE7C501" w:rsidR="009C5363" w:rsidRPr="00FA2843" w:rsidRDefault="00194368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1513" w:type="dxa"/>
          </w:tcPr>
          <w:p w14:paraId="0FF9DDD2" w14:textId="4887563B" w:rsidR="009C5363" w:rsidRPr="00FA2843" w:rsidRDefault="00194368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06B54ADF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94368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ห้า</w:t>
            </w:r>
            <w:r w:rsidR="00EC7185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หมื่น</w:t>
            </w:r>
            <w:r w:rsidR="0086334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105FFE57" w:rsidR="009C5363" w:rsidRPr="00FA2843" w:rsidRDefault="00194368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35C7E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4368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2023-12-20T03:45:00Z</cp:lastPrinted>
  <dcterms:created xsi:type="dcterms:W3CDTF">2024-06-25T02:33:00Z</dcterms:created>
  <dcterms:modified xsi:type="dcterms:W3CDTF">2024-06-25T02:33:00Z</dcterms:modified>
</cp:coreProperties>
</file>